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FE979"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6BFCA36B" w14:textId="77777777" w:rsidR="00296928" w:rsidRPr="00486330" w:rsidRDefault="00296928" w:rsidP="00296928">
      <w:pPr>
        <w:pStyle w:val="Default"/>
        <w:jc w:val="both"/>
        <w:rPr>
          <w:rFonts w:ascii="Arial" w:hAnsi="Arial" w:cs="Arial"/>
          <w:bCs/>
          <w:iCs/>
          <w:sz w:val="22"/>
          <w:szCs w:val="22"/>
        </w:rPr>
      </w:pPr>
    </w:p>
    <w:p w14:paraId="56161F41" w14:textId="77777777" w:rsidR="00296928" w:rsidRPr="00486330" w:rsidRDefault="00296928" w:rsidP="00296928">
      <w:pPr>
        <w:pStyle w:val="Default"/>
        <w:rPr>
          <w:rFonts w:ascii="Arial" w:hAnsi="Arial" w:cs="Arial"/>
          <w:sz w:val="22"/>
          <w:szCs w:val="22"/>
        </w:rPr>
      </w:pPr>
    </w:p>
    <w:p w14:paraId="29B9E34C" w14:textId="02B2D17B"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sidR="00F96172">
        <w:rPr>
          <w:rFonts w:ascii="Arial" w:hAnsi="Arial" w:cs="Arial"/>
          <w:b/>
          <w:bCs/>
          <w:iCs/>
          <w:sz w:val="22"/>
          <w:szCs w:val="22"/>
        </w:rPr>
        <w:t>62</w:t>
      </w:r>
      <w:r>
        <w:rPr>
          <w:rFonts w:ascii="Arial" w:hAnsi="Arial" w:cs="Arial"/>
          <w:b/>
          <w:bCs/>
          <w:iCs/>
          <w:sz w:val="22"/>
          <w:szCs w:val="22"/>
        </w:rPr>
        <w:t>/2020</w:t>
      </w:r>
    </w:p>
    <w:p w14:paraId="5B51968D" w14:textId="77777777" w:rsidR="00296928" w:rsidRPr="00486330" w:rsidRDefault="00296928" w:rsidP="00296928">
      <w:pPr>
        <w:pStyle w:val="Default"/>
        <w:jc w:val="center"/>
        <w:rPr>
          <w:rFonts w:ascii="Arial" w:hAnsi="Arial" w:cs="Arial"/>
          <w:b/>
          <w:bCs/>
          <w:i/>
          <w:iCs/>
          <w:sz w:val="22"/>
          <w:szCs w:val="22"/>
        </w:rPr>
      </w:pPr>
    </w:p>
    <w:p w14:paraId="6409850C"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C4217CA"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6E9798F1" w14:textId="77777777" w:rsidR="00296928" w:rsidRPr="00486330" w:rsidRDefault="00296928" w:rsidP="00296928">
      <w:pPr>
        <w:pStyle w:val="Default"/>
        <w:jc w:val="both"/>
        <w:rPr>
          <w:rFonts w:ascii="Arial" w:hAnsi="Arial" w:cs="Arial"/>
          <w:bCs/>
          <w:iCs/>
          <w:sz w:val="22"/>
          <w:szCs w:val="22"/>
        </w:rPr>
      </w:pPr>
    </w:p>
    <w:p w14:paraId="48D3395B"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6A4C2FCC" w14:textId="4116B9E1"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sidR="00F96172">
        <w:rPr>
          <w:rFonts w:ascii="Arial" w:hAnsi="Arial" w:cs="Arial"/>
          <w:sz w:val="22"/>
          <w:szCs w:val="22"/>
        </w:rPr>
        <w:t>07.09</w:t>
      </w:r>
      <w:r>
        <w:rPr>
          <w:rFonts w:ascii="Arial" w:hAnsi="Arial" w:cs="Arial"/>
          <w:sz w:val="22"/>
          <w:szCs w:val="22"/>
        </w:rPr>
        <w:t>.2020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w:t>
      </w:r>
      <w:r w:rsidR="00F96172">
        <w:rPr>
          <w:rFonts w:ascii="Arial" w:hAnsi="Arial" w:cs="Arial"/>
          <w:sz w:val="22"/>
          <w:szCs w:val="22"/>
        </w:rPr>
        <w:t>1</w:t>
      </w:r>
      <w:r>
        <w:rPr>
          <w:rFonts w:ascii="Arial" w:hAnsi="Arial" w:cs="Arial"/>
          <w:sz w:val="22"/>
          <w:szCs w:val="22"/>
        </w:rPr>
        <w:t>:00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7D299DA" w14:textId="77777777" w:rsidR="00296928" w:rsidRPr="00486330" w:rsidRDefault="00296928" w:rsidP="00C963A4">
      <w:pPr>
        <w:pStyle w:val="Default"/>
        <w:rPr>
          <w:rFonts w:ascii="Arial" w:hAnsi="Arial" w:cs="Arial"/>
          <w:bCs/>
          <w:iCs/>
          <w:sz w:val="22"/>
          <w:szCs w:val="22"/>
        </w:rPr>
      </w:pPr>
    </w:p>
    <w:p w14:paraId="3564F386"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7CDF1F69" w14:textId="1FE5B652" w:rsidR="0048370A" w:rsidRDefault="00DC2598" w:rsidP="00F96172">
      <w:r>
        <w:br/>
      </w:r>
      <w:r>
        <w:rPr>
          <w:rFonts w:ascii="Arial" w:eastAsia="Arial" w:hAnsi="Arial" w:cs="Arial"/>
          <w:b/>
        </w:rPr>
        <w:t>SKLOP 1: Ostala oblovina listavcev, les za plošče mehki listavci v skupni izmeri 185,67 m</w:t>
      </w:r>
      <w:r>
        <w:rPr>
          <w:rFonts w:ascii="Arial" w:eastAsia="Arial" w:hAnsi="Arial" w:cs="Arial"/>
          <w:b/>
          <w:vertAlign w:val="superscript"/>
        </w:rPr>
        <w:t>3</w:t>
      </w:r>
      <w:r>
        <w:rPr>
          <w:rFonts w:ascii="Arial" w:eastAsia="Arial" w:hAnsi="Arial" w:cs="Arial"/>
        </w:rPr>
        <w:t xml:space="preserve">, ki se nahaja na lokaciji - Hotična, lega 7 v PE Postojna - začasno skladišče gozdno lesnih sortimentov (GLS); </w:t>
      </w:r>
      <w:r>
        <w:br/>
      </w:r>
    </w:p>
    <w:p w14:paraId="16C50724"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1FAFBDA2" w14:textId="4B0272AD" w:rsidR="0048370A" w:rsidRDefault="00DC2598">
      <w:pPr>
        <w:jc w:val="both"/>
      </w:pPr>
      <w:r>
        <w:rPr>
          <w:rFonts w:ascii="Arial" w:eastAsia="Arial" w:hAnsi="Arial" w:cs="Arial"/>
          <w:b/>
        </w:rPr>
        <w:t>SKLOP 1: 4.</w:t>
      </w:r>
      <w:r w:rsidR="009C3B22">
        <w:rPr>
          <w:rFonts w:ascii="Arial" w:eastAsia="Arial" w:hAnsi="Arial" w:cs="Arial"/>
          <w:b/>
        </w:rPr>
        <w:t>768,01</w:t>
      </w:r>
      <w:r>
        <w:rPr>
          <w:rFonts w:ascii="Arial" w:eastAsia="Arial" w:hAnsi="Arial" w:cs="Arial"/>
          <w:b/>
        </w:rPr>
        <w:t xml:space="preserve"> EUR brez DDV</w:t>
      </w:r>
      <w:r>
        <w:rPr>
          <w:rFonts w:ascii="Arial" w:eastAsia="Arial" w:hAnsi="Arial" w:cs="Arial"/>
        </w:rPr>
        <w:t xml:space="preserve"> pri čemer znesek posamičnega višanja izklicne cene znaša 5,00% le te </w:t>
      </w:r>
      <w:r>
        <w:rPr>
          <w:rFonts w:ascii="Arial" w:eastAsia="Arial" w:hAnsi="Arial" w:cs="Arial"/>
          <w:b/>
        </w:rPr>
        <w:t>2</w:t>
      </w:r>
      <w:r w:rsidR="009C3B22">
        <w:rPr>
          <w:rFonts w:ascii="Arial" w:eastAsia="Arial" w:hAnsi="Arial" w:cs="Arial"/>
          <w:b/>
        </w:rPr>
        <w:t>38,40</w:t>
      </w:r>
      <w:r>
        <w:rPr>
          <w:rFonts w:ascii="Arial" w:eastAsia="Arial" w:hAnsi="Arial" w:cs="Arial"/>
          <w:b/>
        </w:rPr>
        <w:t xml:space="preserve"> EUR brez DDV</w:t>
      </w:r>
    </w:p>
    <w:p w14:paraId="34EBBC0A" w14:textId="4A902980" w:rsidR="00742F1A" w:rsidRPr="00486330" w:rsidRDefault="00296928" w:rsidP="00296928">
      <w:pPr>
        <w:jc w:val="both"/>
        <w:rPr>
          <w:rFonts w:ascii="Arial" w:hAnsi="Arial" w:cs="Arial"/>
        </w:rPr>
      </w:pPr>
      <w:r w:rsidRPr="00486330">
        <w:rPr>
          <w:rFonts w:ascii="Arial" w:hAnsi="Arial" w:cs="Arial"/>
        </w:rPr>
        <w:t>Blago JD se prodaja za celoten sklop, kot je naveden zgoraj.</w:t>
      </w:r>
    </w:p>
    <w:p w14:paraId="4FA3DD00" w14:textId="77777777" w:rsidR="00DC2598" w:rsidRDefault="00DC2598" w:rsidP="00296928">
      <w:pPr>
        <w:jc w:val="both"/>
        <w:rPr>
          <w:rFonts w:ascii="Arial" w:hAnsi="Arial" w:cs="Arial"/>
          <w:b/>
        </w:rPr>
      </w:pPr>
    </w:p>
    <w:p w14:paraId="52999AE8" w14:textId="77E60D94" w:rsidR="00296928" w:rsidRPr="00486330" w:rsidRDefault="00296928" w:rsidP="00296928">
      <w:pPr>
        <w:jc w:val="both"/>
        <w:rPr>
          <w:rFonts w:ascii="Arial" w:hAnsi="Arial" w:cs="Arial"/>
        </w:rPr>
      </w:pPr>
      <w:r w:rsidRPr="00486330">
        <w:rPr>
          <w:rFonts w:ascii="Arial" w:hAnsi="Arial" w:cs="Arial"/>
          <w:b/>
        </w:rPr>
        <w:t>Kavcija:</w:t>
      </w:r>
    </w:p>
    <w:p w14:paraId="69D896DD" w14:textId="76D36270"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sidR="00F96172">
        <w:rPr>
          <w:rFonts w:ascii="Arial" w:hAnsi="Arial" w:cs="Arial"/>
          <w:b/>
        </w:rPr>
        <w:t>04.09</w:t>
      </w:r>
      <w:r>
        <w:rPr>
          <w:rFonts w:ascii="Arial" w:hAnsi="Arial" w:cs="Arial"/>
          <w:b/>
        </w:rPr>
        <w:t>.2020</w:t>
      </w:r>
      <w:r w:rsidRPr="00486330">
        <w:rPr>
          <w:rFonts w:ascii="Arial" w:hAnsi="Arial" w:cs="Arial"/>
        </w:rPr>
        <w:t xml:space="preserve"> na poslovni račun prodajalca št. SI56 0292 2026 1894 466 pri NLB d.d. , sklic: </w:t>
      </w:r>
      <w:r w:rsidR="009C3B22">
        <w:rPr>
          <w:rFonts w:ascii="Arial" w:hAnsi="Arial" w:cs="Arial"/>
        </w:rPr>
        <w:t>62</w:t>
      </w:r>
      <w:bookmarkStart w:id="0" w:name="_GoBack"/>
      <w:bookmarkEnd w:id="0"/>
      <w:r>
        <w:rPr>
          <w:rFonts w:ascii="Arial" w:hAnsi="Arial" w:cs="Arial"/>
        </w:rPr>
        <w:t>-2020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14:paraId="35207B4C" w14:textId="769664D6"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sidR="00F96172">
        <w:rPr>
          <w:rFonts w:ascii="Arial" w:hAnsi="Arial" w:cs="Arial"/>
          <w:b/>
        </w:rPr>
        <w:t>04.09</w:t>
      </w:r>
      <w:r>
        <w:rPr>
          <w:rFonts w:ascii="Arial" w:hAnsi="Arial" w:cs="Arial"/>
          <w:b/>
        </w:rPr>
        <w:t>.2020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3A26D260"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d.d.. </w:t>
      </w:r>
    </w:p>
    <w:p w14:paraId="7E617673"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lastRenderedPageBreak/>
        <w:t xml:space="preserve">Kavcija za blago JD znaša: </w:t>
      </w:r>
    </w:p>
    <w:p w14:paraId="2CB5AB5C" w14:textId="15928C19" w:rsidR="00E37DA3" w:rsidRPr="00486330" w:rsidRDefault="00DC2598" w:rsidP="00F96172">
      <w:pPr>
        <w:rPr>
          <w:rFonts w:ascii="Arial" w:hAnsi="Arial" w:cs="Arial"/>
          <w:u w:val="single"/>
        </w:rPr>
      </w:pPr>
      <w:r>
        <w:br/>
      </w:r>
      <w:r>
        <w:rPr>
          <w:rFonts w:ascii="Arial" w:eastAsia="Arial" w:hAnsi="Arial" w:cs="Arial"/>
          <w:b/>
        </w:rPr>
        <w:t xml:space="preserve">SKLOP 1: </w:t>
      </w:r>
      <w:r w:rsidR="009C3B22">
        <w:rPr>
          <w:rFonts w:ascii="Arial" w:eastAsia="Arial" w:hAnsi="Arial" w:cs="Arial"/>
          <w:b/>
        </w:rPr>
        <w:t>581,70</w:t>
      </w:r>
      <w:r>
        <w:rPr>
          <w:rFonts w:ascii="Arial" w:eastAsia="Arial" w:hAnsi="Arial" w:cs="Arial"/>
          <w:b/>
        </w:rPr>
        <w:t xml:space="preserve"> EUR;</w:t>
      </w:r>
      <w:r>
        <w:br/>
      </w:r>
    </w:p>
    <w:p w14:paraId="507BB91E"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3579A5CA"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16DA13D2"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4737262C"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29C03962"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4E661E72"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34284C7F" w14:textId="77777777" w:rsidR="00230FE9" w:rsidRDefault="00230FE9" w:rsidP="00230FE9">
      <w:pPr>
        <w:jc w:val="both"/>
        <w:rPr>
          <w:rFonts w:ascii="Arial" w:hAnsi="Arial" w:cs="Arial"/>
        </w:rPr>
      </w:pPr>
    </w:p>
    <w:p w14:paraId="773A61DD" w14:textId="772DD3EE" w:rsidR="00230FE9" w:rsidRPr="00BA186B" w:rsidRDefault="00230FE9" w:rsidP="00230FE9">
      <w:pPr>
        <w:jc w:val="both"/>
        <w:rPr>
          <w:rFonts w:ascii="Arial" w:hAnsi="Arial" w:cs="Arial"/>
        </w:rPr>
      </w:pPr>
      <w:r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w:t>
      </w:r>
      <w:r w:rsidRPr="00BA186B">
        <w:rPr>
          <w:rFonts w:ascii="Arial" w:hAnsi="Arial" w:cs="Arial"/>
        </w:rPr>
        <w:lastRenderedPageBreak/>
        <w:t xml:space="preserve">daljši od </w:t>
      </w:r>
      <w:r>
        <w:rPr>
          <w:rFonts w:ascii="Arial" w:hAnsi="Arial" w:cs="Arial"/>
        </w:rPr>
        <w:t>1</w:t>
      </w:r>
      <w:r w:rsidRPr="00BA186B">
        <w:rPr>
          <w:rFonts w:ascii="Arial" w:hAnsi="Arial" w:cs="Arial"/>
        </w:rPr>
        <w:t>0 dni. Kupnina mora biti plačana v celotnem znesku. Plačilo kupnine v navedenem roku je bistvena sestavina prodajne pogodbe.</w:t>
      </w:r>
    </w:p>
    <w:p w14:paraId="3C116149" w14:textId="391BB64F" w:rsidR="00614B06" w:rsidRDefault="00614B06" w:rsidP="008261AA">
      <w:pPr>
        <w:jc w:val="both"/>
        <w:rPr>
          <w:rFonts w:ascii="Arial" w:hAnsi="Arial" w:cs="Arial"/>
        </w:rPr>
      </w:pPr>
      <w:r>
        <w:rPr>
          <w:rFonts w:ascii="Arial" w:hAnsi="Arial" w:cs="Arial"/>
        </w:rPr>
        <w:br/>
        <w:t>Blago JD v last kupca preide šele po celotnem plačilu kupnine.</w:t>
      </w:r>
    </w:p>
    <w:p w14:paraId="01CDF53B"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55458564" w14:textId="4159B453" w:rsidR="0048370A" w:rsidRDefault="00DC2598">
      <w:pPr>
        <w:jc w:val="both"/>
      </w:pPr>
      <w:r>
        <w:br/>
      </w:r>
      <w:r>
        <w:rPr>
          <w:rFonts w:ascii="Arial" w:eastAsia="Arial" w:hAnsi="Arial" w:cs="Arial"/>
        </w:rPr>
        <w:t>- za SKLOP 1 se kupec obveže blago odpeljati najkasneje v roku 10 dni od celotnega plačila kupnine.</w:t>
      </w:r>
      <w:r>
        <w:br/>
      </w:r>
    </w:p>
    <w:p w14:paraId="671B269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17A38655"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776535CE" w14:textId="77777777" w:rsidR="00296928" w:rsidRPr="00486330" w:rsidRDefault="00296928" w:rsidP="00296928">
      <w:pPr>
        <w:spacing w:after="0" w:line="240" w:lineRule="auto"/>
        <w:jc w:val="both"/>
        <w:rPr>
          <w:rFonts w:ascii="Arial" w:hAnsi="Arial" w:cs="Arial"/>
          <w:b/>
        </w:rPr>
      </w:pPr>
    </w:p>
    <w:p w14:paraId="00CE124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7C9F092C"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7C2FDAB6" w14:textId="77777777" w:rsidR="00296928" w:rsidRPr="00486330" w:rsidRDefault="00296928" w:rsidP="00296928">
      <w:pPr>
        <w:pStyle w:val="Default"/>
        <w:spacing w:after="27"/>
        <w:jc w:val="both"/>
        <w:rPr>
          <w:rFonts w:ascii="Arial" w:hAnsi="Arial" w:cs="Arial"/>
          <w:b/>
          <w:color w:val="auto"/>
          <w:sz w:val="22"/>
          <w:szCs w:val="22"/>
        </w:rPr>
      </w:pPr>
    </w:p>
    <w:p w14:paraId="52E67BE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6F2CAD53" w14:textId="77777777" w:rsidR="00296928" w:rsidRPr="00486330" w:rsidRDefault="00296928" w:rsidP="00296928">
      <w:pPr>
        <w:pStyle w:val="Default"/>
        <w:spacing w:after="27"/>
        <w:jc w:val="both"/>
        <w:rPr>
          <w:rFonts w:ascii="Arial" w:hAnsi="Arial" w:cs="Arial"/>
          <w:b/>
          <w:color w:val="auto"/>
          <w:sz w:val="22"/>
          <w:szCs w:val="22"/>
        </w:rPr>
      </w:pPr>
    </w:p>
    <w:p w14:paraId="200249E2" w14:textId="499ECB3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sidR="00F96172">
        <w:rPr>
          <w:rFonts w:ascii="Arial" w:hAnsi="Arial" w:cs="Arial"/>
          <w:b/>
          <w:color w:val="auto"/>
          <w:sz w:val="22"/>
          <w:szCs w:val="22"/>
        </w:rPr>
        <w:t>07.09</w:t>
      </w:r>
      <w:r>
        <w:rPr>
          <w:rFonts w:ascii="Arial" w:hAnsi="Arial" w:cs="Arial"/>
          <w:b/>
          <w:color w:val="auto"/>
          <w:sz w:val="22"/>
          <w:szCs w:val="22"/>
        </w:rPr>
        <w:t>.2020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sidR="00F96172">
        <w:rPr>
          <w:rFonts w:ascii="Arial" w:hAnsi="Arial" w:cs="Arial"/>
          <w:color w:val="auto"/>
          <w:sz w:val="22"/>
          <w:szCs w:val="22"/>
        </w:rPr>
        <w:t>62</w:t>
      </w:r>
      <w:r>
        <w:rPr>
          <w:rFonts w:ascii="Arial" w:hAnsi="Arial" w:cs="Arial"/>
          <w:color w:val="auto"/>
          <w:sz w:val="22"/>
          <w:szCs w:val="22"/>
        </w:rPr>
        <w:t>/2020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12D918FA" w14:textId="77777777" w:rsidR="00296928" w:rsidRPr="00486330" w:rsidRDefault="00296928" w:rsidP="00296928">
      <w:pPr>
        <w:pStyle w:val="Default"/>
        <w:spacing w:after="27"/>
        <w:jc w:val="both"/>
        <w:rPr>
          <w:rFonts w:ascii="Arial" w:hAnsi="Arial" w:cs="Arial"/>
          <w:b/>
          <w:color w:val="auto"/>
          <w:sz w:val="22"/>
          <w:szCs w:val="22"/>
        </w:rPr>
      </w:pPr>
    </w:p>
    <w:p w14:paraId="2D9FF94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6D2BC793" w14:textId="77777777" w:rsidR="00296928" w:rsidRPr="00486330" w:rsidRDefault="00296928" w:rsidP="00296928">
      <w:pPr>
        <w:pStyle w:val="Default"/>
        <w:spacing w:after="27"/>
        <w:jc w:val="both"/>
        <w:rPr>
          <w:rFonts w:ascii="Arial" w:hAnsi="Arial" w:cs="Arial"/>
          <w:color w:val="auto"/>
          <w:sz w:val="22"/>
          <w:szCs w:val="22"/>
        </w:rPr>
      </w:pPr>
    </w:p>
    <w:p w14:paraId="439452F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2C403556" w14:textId="77777777" w:rsidR="00296928" w:rsidRPr="00486330" w:rsidRDefault="00296928" w:rsidP="00296928">
      <w:pPr>
        <w:pStyle w:val="Default"/>
        <w:spacing w:after="27"/>
        <w:jc w:val="both"/>
        <w:rPr>
          <w:rFonts w:ascii="Arial" w:hAnsi="Arial" w:cs="Arial"/>
          <w:color w:val="auto"/>
          <w:sz w:val="22"/>
          <w:szCs w:val="22"/>
        </w:rPr>
      </w:pPr>
    </w:p>
    <w:p w14:paraId="364AE90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2DA81A3"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43AC5116"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44AF9108"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w:t>
      </w:r>
      <w:r w:rsidRPr="00486330">
        <w:rPr>
          <w:rFonts w:ascii="Arial" w:hAnsi="Arial" w:cs="Arial"/>
          <w:color w:val="auto"/>
          <w:sz w:val="22"/>
          <w:szCs w:val="22"/>
        </w:rPr>
        <w:lastRenderedPageBreak/>
        <w:t xml:space="preserve">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1E5BCA28" w14:textId="77777777" w:rsidR="00296928" w:rsidRPr="00486330" w:rsidRDefault="00296928" w:rsidP="00296928">
      <w:pPr>
        <w:pStyle w:val="Default"/>
        <w:spacing w:after="27"/>
        <w:jc w:val="both"/>
        <w:rPr>
          <w:rFonts w:ascii="Arial" w:hAnsi="Arial" w:cs="Arial"/>
          <w:color w:val="auto"/>
          <w:sz w:val="22"/>
          <w:szCs w:val="22"/>
        </w:rPr>
      </w:pPr>
    </w:p>
    <w:p w14:paraId="426729B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0AB8FCE6" w14:textId="77777777" w:rsidR="00296928" w:rsidRPr="00486330" w:rsidRDefault="00296928" w:rsidP="00296928">
      <w:pPr>
        <w:pStyle w:val="Default"/>
        <w:spacing w:after="27"/>
        <w:jc w:val="both"/>
        <w:rPr>
          <w:rFonts w:ascii="Arial" w:hAnsi="Arial" w:cs="Arial"/>
          <w:color w:val="auto"/>
          <w:sz w:val="22"/>
          <w:szCs w:val="22"/>
        </w:rPr>
      </w:pPr>
    </w:p>
    <w:p w14:paraId="75CAB0BC"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7BEB0A70" w14:textId="77777777" w:rsidR="00296928" w:rsidRPr="00486330" w:rsidRDefault="00296928" w:rsidP="00296928">
      <w:pPr>
        <w:pStyle w:val="Default"/>
        <w:jc w:val="both"/>
        <w:rPr>
          <w:rFonts w:ascii="Arial" w:hAnsi="Arial" w:cs="Arial"/>
          <w:sz w:val="22"/>
          <w:szCs w:val="22"/>
        </w:rPr>
      </w:pPr>
    </w:p>
    <w:p w14:paraId="02FC6B7E"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28B47D8B" w14:textId="77777777" w:rsidR="00296928" w:rsidRPr="00486330" w:rsidRDefault="00296928" w:rsidP="00296928">
      <w:pPr>
        <w:pStyle w:val="Default"/>
        <w:jc w:val="both"/>
        <w:rPr>
          <w:rFonts w:ascii="Arial" w:hAnsi="Arial" w:cs="Arial"/>
          <w:color w:val="auto"/>
          <w:sz w:val="22"/>
          <w:szCs w:val="22"/>
        </w:rPr>
      </w:pPr>
    </w:p>
    <w:p w14:paraId="2F40FCE4"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6B327491"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09AED24B" w14:textId="77777777" w:rsidR="00DE7637" w:rsidRPr="00486330" w:rsidRDefault="00DE7637" w:rsidP="00296928">
      <w:pPr>
        <w:jc w:val="both"/>
        <w:rPr>
          <w:rFonts w:ascii="Arial" w:hAnsi="Arial" w:cs="Arial"/>
        </w:rPr>
      </w:pPr>
    </w:p>
    <w:p w14:paraId="12C64537"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5B5A0AC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85C25D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7223C599" w14:textId="77777777" w:rsidR="00296928" w:rsidRPr="00486330" w:rsidRDefault="00296928" w:rsidP="00296928">
      <w:pPr>
        <w:spacing w:after="0" w:line="240" w:lineRule="auto"/>
        <w:jc w:val="both"/>
        <w:rPr>
          <w:rFonts w:ascii="Arial" w:hAnsi="Arial" w:cs="Arial"/>
        </w:rPr>
      </w:pPr>
    </w:p>
    <w:p w14:paraId="61607664"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4CAAC54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4E5E09C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08AB10B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25ACC6A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704E82EF" w14:textId="77777777" w:rsidR="0064594D" w:rsidRDefault="0064594D" w:rsidP="00296928">
      <w:pPr>
        <w:jc w:val="both"/>
        <w:rPr>
          <w:rFonts w:ascii="Arial" w:hAnsi="Arial" w:cs="Arial"/>
        </w:rPr>
      </w:pPr>
    </w:p>
    <w:p w14:paraId="0F01EB7C"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57B3B3C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2405FC25"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14A6D928"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5FE59278" w14:textId="77777777" w:rsidR="0048370A" w:rsidRDefault="00DC2598">
      <w:pPr>
        <w:jc w:val="both"/>
      </w:pPr>
      <w:r>
        <w:rPr>
          <w:rFonts w:ascii="Arial" w:eastAsia="Arial" w:hAnsi="Arial" w:cs="Arial"/>
          <w:b/>
        </w:rPr>
        <w:t xml:space="preserve">SKLOP 1: </w:t>
      </w:r>
      <w:r>
        <w:rPr>
          <w:rFonts w:ascii="Arial" w:eastAsia="Arial" w:hAnsi="Arial" w:cs="Arial"/>
        </w:rPr>
        <w:t>g. Boris Semenič, kontakt:  051-659-781. Ogled je možen dne 21.08.2020 med 08. in 10. uro.</w:t>
      </w:r>
    </w:p>
    <w:p w14:paraId="3E79668B" w14:textId="2EADE2F6"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sidR="00D07EA3">
        <w:rPr>
          <w:rFonts w:ascii="Arial" w:hAnsi="Arial" w:cs="Arial"/>
          <w:b/>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sidR="00D07EA3">
        <w:rPr>
          <w:rFonts w:ascii="Arial" w:hAnsi="Arial" w:cs="Arial"/>
          <w:sz w:val="22"/>
          <w:szCs w:val="22"/>
        </w:rPr>
        <w:t>Nataša Svete</w:t>
      </w:r>
      <w:r w:rsidRPr="00486330">
        <w:rPr>
          <w:rFonts w:ascii="Arial" w:hAnsi="Arial" w:cs="Arial"/>
          <w:sz w:val="22"/>
          <w:szCs w:val="22"/>
        </w:rPr>
        <w:t>.</w:t>
      </w:r>
    </w:p>
    <w:p w14:paraId="525FAF12" w14:textId="77777777" w:rsidR="00296928" w:rsidRPr="00486330" w:rsidRDefault="00296928" w:rsidP="00296928">
      <w:pPr>
        <w:pStyle w:val="Default"/>
        <w:spacing w:after="27"/>
        <w:rPr>
          <w:rFonts w:ascii="Arial" w:hAnsi="Arial" w:cs="Arial"/>
          <w:color w:val="auto"/>
          <w:sz w:val="22"/>
          <w:szCs w:val="22"/>
        </w:rPr>
      </w:pPr>
    </w:p>
    <w:p w14:paraId="3BCC37C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2485B3C0" w14:textId="77777777" w:rsidR="00296928" w:rsidRPr="00486330" w:rsidRDefault="00296928" w:rsidP="00296928">
      <w:pPr>
        <w:pStyle w:val="Default"/>
        <w:spacing w:after="27"/>
        <w:rPr>
          <w:rFonts w:ascii="Arial" w:hAnsi="Arial" w:cs="Arial"/>
          <w:color w:val="auto"/>
          <w:sz w:val="22"/>
          <w:szCs w:val="22"/>
        </w:rPr>
      </w:pPr>
    </w:p>
    <w:p w14:paraId="384DA564"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15CEC299" w14:textId="4A61AC73"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sidR="00F96172">
        <w:rPr>
          <w:rFonts w:ascii="Arial" w:hAnsi="Arial" w:cs="Arial"/>
          <w:color w:val="auto"/>
          <w:sz w:val="22"/>
          <w:szCs w:val="22"/>
        </w:rPr>
        <w:t>01.09</w:t>
      </w:r>
      <w:r>
        <w:rPr>
          <w:rFonts w:ascii="Arial" w:hAnsi="Arial" w:cs="Arial"/>
          <w:color w:val="auto"/>
          <w:sz w:val="22"/>
          <w:szCs w:val="22"/>
        </w:rPr>
        <w:t>.2020</w:t>
      </w:r>
    </w:p>
    <w:p w14:paraId="380C362F" w14:textId="77777777" w:rsidR="00FE1A94" w:rsidRPr="00486330" w:rsidRDefault="00FE1A94" w:rsidP="00DE7B01">
      <w:pPr>
        <w:pStyle w:val="Default"/>
        <w:rPr>
          <w:rFonts w:ascii="Arial" w:hAnsi="Arial" w:cs="Arial"/>
          <w:sz w:val="22"/>
          <w:szCs w:val="22"/>
        </w:rPr>
      </w:pPr>
    </w:p>
    <w:p w14:paraId="4787714E"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32129B13"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0ED3E44C" w14:textId="148DCAFD"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sidR="00F96172">
        <w:rPr>
          <w:rFonts w:ascii="Arial" w:hAnsi="Arial" w:cs="Arial"/>
          <w:b/>
        </w:rPr>
        <w:t>62</w:t>
      </w:r>
      <w:r>
        <w:rPr>
          <w:rFonts w:ascii="Arial" w:hAnsi="Arial" w:cs="Arial"/>
          <w:b/>
        </w:rPr>
        <w:t>/2020</w:t>
      </w:r>
      <w:r w:rsidRPr="00486330">
        <w:rPr>
          <w:rFonts w:ascii="Arial" w:hAnsi="Arial" w:cs="Arial"/>
        </w:rPr>
        <w:tab/>
      </w:r>
    </w:p>
    <w:p w14:paraId="71E9FA85"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383CA206" w14:textId="77777777" w:rsidR="00F86ADB" w:rsidRPr="00486330" w:rsidRDefault="00F86ADB" w:rsidP="00F86ADB">
      <w:pPr>
        <w:tabs>
          <w:tab w:val="left" w:pos="1935"/>
        </w:tabs>
        <w:rPr>
          <w:rFonts w:ascii="Arial" w:hAnsi="Arial" w:cs="Arial"/>
        </w:rPr>
      </w:pPr>
    </w:p>
    <w:p w14:paraId="092094A1" w14:textId="77777777" w:rsidR="00F86ADB" w:rsidRPr="00486330" w:rsidRDefault="00F86ADB" w:rsidP="00F86ADB">
      <w:pPr>
        <w:jc w:val="both"/>
        <w:rPr>
          <w:rFonts w:ascii="Arial" w:hAnsi="Arial" w:cs="Arial"/>
          <w:b/>
        </w:rPr>
      </w:pPr>
    </w:p>
    <w:p w14:paraId="41F28CCD" w14:textId="77777777" w:rsidR="00F86ADB" w:rsidRPr="00486330" w:rsidRDefault="00F86ADB" w:rsidP="00F86ADB">
      <w:pPr>
        <w:jc w:val="both"/>
        <w:rPr>
          <w:rFonts w:ascii="Arial" w:hAnsi="Arial" w:cs="Arial"/>
          <w:b/>
        </w:rPr>
      </w:pPr>
    </w:p>
    <w:p w14:paraId="111063AD"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6FE9179C"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CCC9719"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FCD7D37"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5949665E" w14:textId="77777777" w:rsidR="00F86ADB" w:rsidRPr="00486330" w:rsidRDefault="00F86ADB" w:rsidP="00BB6A24">
            <w:pPr>
              <w:spacing w:line="256" w:lineRule="auto"/>
              <w:jc w:val="both"/>
              <w:rPr>
                <w:rFonts w:ascii="Arial" w:hAnsi="Arial" w:cs="Arial"/>
              </w:rPr>
            </w:pPr>
          </w:p>
        </w:tc>
      </w:tr>
      <w:tr w:rsidR="00F86ADB" w:rsidRPr="00486330" w14:paraId="0CBC2D9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C3BB85A"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A1C381F"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27A1FEE4" w14:textId="77777777" w:rsidR="00F86ADB" w:rsidRPr="00486330" w:rsidRDefault="00F86ADB" w:rsidP="00BB6A24">
            <w:pPr>
              <w:spacing w:line="256" w:lineRule="auto"/>
              <w:jc w:val="both"/>
              <w:rPr>
                <w:rFonts w:ascii="Arial" w:hAnsi="Arial" w:cs="Arial"/>
              </w:rPr>
            </w:pPr>
          </w:p>
        </w:tc>
      </w:tr>
      <w:tr w:rsidR="00F86ADB" w:rsidRPr="00486330" w14:paraId="6F31A621"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A2E05F9"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2A7EE8F"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3F77BA44" w14:textId="77777777" w:rsidR="00F86ADB" w:rsidRPr="00486330" w:rsidRDefault="00F86ADB" w:rsidP="00BB6A24">
            <w:pPr>
              <w:spacing w:line="256" w:lineRule="auto"/>
              <w:jc w:val="center"/>
              <w:rPr>
                <w:rFonts w:ascii="Arial" w:hAnsi="Arial" w:cs="Arial"/>
                <w:b/>
              </w:rPr>
            </w:pPr>
          </w:p>
        </w:tc>
      </w:tr>
      <w:tr w:rsidR="00F86ADB" w:rsidRPr="00486330" w14:paraId="69A98C3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EBF419D"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A45072A"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7530BC02" w14:textId="77777777" w:rsidR="00F86ADB" w:rsidRPr="00486330" w:rsidRDefault="00F86ADB" w:rsidP="00BB6A24">
            <w:pPr>
              <w:spacing w:line="256" w:lineRule="auto"/>
              <w:jc w:val="both"/>
              <w:rPr>
                <w:rFonts w:ascii="Arial" w:hAnsi="Arial" w:cs="Arial"/>
              </w:rPr>
            </w:pPr>
          </w:p>
        </w:tc>
      </w:tr>
    </w:tbl>
    <w:p w14:paraId="28740A32" w14:textId="77777777" w:rsidR="00F86ADB" w:rsidRPr="00486330" w:rsidRDefault="00F86ADB" w:rsidP="00F86ADB">
      <w:pPr>
        <w:spacing w:line="360" w:lineRule="auto"/>
        <w:jc w:val="center"/>
        <w:rPr>
          <w:rFonts w:ascii="Arial" w:eastAsia="Times New Roman" w:hAnsi="Arial" w:cs="Arial"/>
          <w:lang w:eastAsia="sl-SI"/>
        </w:rPr>
      </w:pPr>
    </w:p>
    <w:p w14:paraId="06B7E434" w14:textId="77777777" w:rsidR="00F86ADB" w:rsidRPr="00486330" w:rsidRDefault="00F86ADB" w:rsidP="00F86ADB">
      <w:pPr>
        <w:rPr>
          <w:rFonts w:ascii="Arial" w:hAnsi="Arial" w:cs="Arial"/>
        </w:rPr>
      </w:pPr>
    </w:p>
    <w:p w14:paraId="57BA4FAB" w14:textId="77777777" w:rsidR="00F86ADB" w:rsidRPr="00486330" w:rsidRDefault="00F86ADB" w:rsidP="00F86ADB">
      <w:pPr>
        <w:rPr>
          <w:rFonts w:ascii="Arial" w:hAnsi="Arial" w:cs="Arial"/>
        </w:rPr>
      </w:pPr>
    </w:p>
    <w:p w14:paraId="218F367A"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0E29BA9E"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71E90022"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12B71629" w14:textId="77777777" w:rsidR="00C24D4D" w:rsidRPr="00486330" w:rsidRDefault="00C24D4D">
      <w:pPr>
        <w:rPr>
          <w:rFonts w:ascii="Arial" w:hAnsi="Arial" w:cs="Arial"/>
        </w:rPr>
      </w:pPr>
    </w:p>
    <w:p w14:paraId="14D9D579" w14:textId="77777777" w:rsidR="00C24D4D" w:rsidRPr="00486330" w:rsidRDefault="00C24D4D" w:rsidP="00C24D4D">
      <w:pPr>
        <w:rPr>
          <w:rFonts w:ascii="Arial" w:hAnsi="Arial" w:cs="Arial"/>
        </w:rPr>
      </w:pPr>
    </w:p>
    <w:p w14:paraId="03DF4DBD"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28B609C7"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6AA1E105"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29CBDEDC"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5F4272D4"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33C0C1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01A825AC" w14:textId="77777777" w:rsidR="00C24D4D" w:rsidRPr="00486330" w:rsidRDefault="00C24D4D" w:rsidP="00BB6A24">
            <w:pPr>
              <w:spacing w:before="60" w:after="0" w:line="240" w:lineRule="auto"/>
              <w:jc w:val="both"/>
              <w:rPr>
                <w:rFonts w:ascii="Arial" w:eastAsia="Times New Roman" w:hAnsi="Arial" w:cs="Arial"/>
                <w:lang w:eastAsia="sl-SI"/>
              </w:rPr>
            </w:pPr>
          </w:p>
          <w:p w14:paraId="2AB9F920"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B96F899"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4A10D72E"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D3174D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D5C2A8E"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3D96A3F"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6CDB28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6C45BA8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4B76772"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31BE458"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6013B545"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6F1E05D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6DD2D78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4CA4435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76353A9"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1B086545"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9C3B22">
              <w:rPr>
                <w:rFonts w:ascii="Arial" w:eastAsia="Times New Roman" w:hAnsi="Arial" w:cs="Arial"/>
                <w:lang w:eastAsia="sl-SI"/>
              </w:rPr>
            </w:r>
            <w:r w:rsidR="009C3B22">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2C21CE47"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9C3B22">
              <w:rPr>
                <w:rFonts w:ascii="Arial" w:eastAsia="Times New Roman" w:hAnsi="Arial" w:cs="Arial"/>
                <w:lang w:eastAsia="sl-SI"/>
              </w:rPr>
            </w:r>
            <w:r w:rsidR="009C3B22">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27F334D7"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83ED4A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D71D00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7245AA6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75A7FF4C"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48F9EF6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5372FFF"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788D482B"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F16884A"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7E7763A8"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612A8A80"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71392F29"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39D33CD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77D100C1"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816DC5C"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10106CCC"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43D6E246"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81039C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618542A2" w14:textId="03D5329A"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sidR="00F96172">
              <w:rPr>
                <w:rFonts w:ascii="Arial" w:eastAsia="Times New Roman" w:hAnsi="Arial" w:cs="Arial"/>
                <w:b/>
                <w:bCs/>
                <w:lang w:eastAsia="sl-SI"/>
              </w:rPr>
              <w:t>62</w:t>
            </w:r>
            <w:r>
              <w:rPr>
                <w:rFonts w:ascii="Arial" w:eastAsia="Times New Roman" w:hAnsi="Arial" w:cs="Arial"/>
                <w:b/>
                <w:bCs/>
                <w:lang w:eastAsia="sl-SI"/>
              </w:rPr>
              <w:t>/2020</w:t>
            </w:r>
            <w:r w:rsidRPr="00486330">
              <w:rPr>
                <w:rFonts w:ascii="Arial" w:eastAsia="Times New Roman" w:hAnsi="Arial" w:cs="Arial"/>
                <w:b/>
                <w:bCs/>
                <w:lang w:eastAsia="sl-SI"/>
              </w:rPr>
              <w:t>, SKLOP ______</w:t>
            </w:r>
          </w:p>
          <w:p w14:paraId="505A3BA9"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0AF911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5A5D2EBD"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371BCA9"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25B37A9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171A5B3" w14:textId="185959E9" w:rsidR="00C24D4D" w:rsidRPr="00486330" w:rsidRDefault="00F96172"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07.09</w:t>
            </w:r>
            <w:r w:rsidR="00B918A4">
              <w:rPr>
                <w:rFonts w:ascii="Arial" w:eastAsia="Times New Roman" w:hAnsi="Arial" w:cs="Arial"/>
                <w:b/>
                <w:bCs/>
                <w:lang w:eastAsia="sl-SI"/>
              </w:rPr>
              <w:t>.2020</w:t>
            </w:r>
            <w:r w:rsidR="00C24D4D" w:rsidRPr="00486330">
              <w:rPr>
                <w:rFonts w:ascii="Arial" w:eastAsia="Times New Roman" w:hAnsi="Arial" w:cs="Arial"/>
                <w:b/>
                <w:bCs/>
                <w:lang w:eastAsia="sl-SI"/>
              </w:rPr>
              <w:t xml:space="preserve"> do </w:t>
            </w:r>
            <w:r w:rsidR="00B918A4">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2FEEB77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402332A"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5CD9CAA8"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0D5F502D" w14:textId="77777777" w:rsidR="00C24D4D" w:rsidRPr="00486330" w:rsidRDefault="00C24D4D" w:rsidP="00BB6A24">
            <w:pPr>
              <w:spacing w:after="0" w:line="240" w:lineRule="auto"/>
              <w:rPr>
                <w:rFonts w:ascii="Arial" w:eastAsia="Times New Roman" w:hAnsi="Arial" w:cs="Arial"/>
                <w:b/>
                <w:bCs/>
                <w:lang w:eastAsia="sl-SI"/>
              </w:rPr>
            </w:pPr>
          </w:p>
          <w:p w14:paraId="1C938B57"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63555CE6" w14:textId="77777777" w:rsidR="00C24D4D" w:rsidRPr="00486330" w:rsidRDefault="00C24D4D" w:rsidP="00BB6A24">
            <w:pPr>
              <w:spacing w:after="0" w:line="240" w:lineRule="auto"/>
              <w:rPr>
                <w:rFonts w:ascii="Arial" w:eastAsia="Times New Roman" w:hAnsi="Arial" w:cs="Arial"/>
                <w:lang w:eastAsia="sl-SI"/>
              </w:rPr>
            </w:pPr>
          </w:p>
        </w:tc>
      </w:tr>
    </w:tbl>
    <w:p w14:paraId="2A406679" w14:textId="77777777" w:rsidR="00F01521" w:rsidRDefault="00F01521"/>
    <w:sectPr w:rsidR="00F01521"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A7286" w14:textId="77777777" w:rsidR="005362CE" w:rsidRDefault="005362CE" w:rsidP="003E56CE">
      <w:pPr>
        <w:spacing w:after="0" w:line="240" w:lineRule="auto"/>
      </w:pPr>
      <w:r>
        <w:separator/>
      </w:r>
    </w:p>
  </w:endnote>
  <w:endnote w:type="continuationSeparator" w:id="0">
    <w:p w14:paraId="6466650C"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7ECA" w14:textId="77777777" w:rsidR="003E56CE" w:rsidRDefault="00166928">
    <w:pPr>
      <w:pStyle w:val="Noga"/>
    </w:pPr>
    <w:r>
      <w:rPr>
        <w:noProof/>
        <w:lang w:eastAsia="sl-SI"/>
      </w:rPr>
      <w:drawing>
        <wp:anchor distT="0" distB="0" distL="114300" distR="114300" simplePos="0" relativeHeight="251658240" behindDoc="0" locked="0" layoutInCell="1" allowOverlap="1" wp14:anchorId="1838A091" wp14:editId="4F74A50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808D3" w14:textId="77777777" w:rsidR="005362CE" w:rsidRDefault="005362CE" w:rsidP="003E56CE">
      <w:pPr>
        <w:spacing w:after="0" w:line="240" w:lineRule="auto"/>
      </w:pPr>
      <w:r>
        <w:separator/>
      </w:r>
    </w:p>
  </w:footnote>
  <w:footnote w:type="continuationSeparator" w:id="0">
    <w:p w14:paraId="75A07977"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51996" w14:textId="77777777" w:rsidR="003E56CE" w:rsidRDefault="00166928">
    <w:pPr>
      <w:pStyle w:val="Glava"/>
    </w:pPr>
    <w:r>
      <w:rPr>
        <w:noProof/>
        <w:lang w:eastAsia="sl-SI"/>
      </w:rPr>
      <w:drawing>
        <wp:anchor distT="0" distB="0" distL="114300" distR="114300" simplePos="0" relativeHeight="251659264" behindDoc="0" locked="0" layoutInCell="1" allowOverlap="1" wp14:anchorId="4635BEA4" wp14:editId="16DF8687">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30FE9"/>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370A"/>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3B22"/>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07EA3"/>
    <w:rsid w:val="00D24CE2"/>
    <w:rsid w:val="00D26B92"/>
    <w:rsid w:val="00D41039"/>
    <w:rsid w:val="00D74221"/>
    <w:rsid w:val="00D76631"/>
    <w:rsid w:val="00D77F68"/>
    <w:rsid w:val="00DA4775"/>
    <w:rsid w:val="00DC2598"/>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1521"/>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96172"/>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481D25"/>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A7AE72-E276-430D-AE6E-CAC44BF7F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6</cp:revision>
  <cp:lastPrinted>2018-11-08T13:39:00Z</cp:lastPrinted>
  <dcterms:created xsi:type="dcterms:W3CDTF">2020-08-19T05:40:00Z</dcterms:created>
  <dcterms:modified xsi:type="dcterms:W3CDTF">2020-09-01T11:36:00Z</dcterms:modified>
</cp:coreProperties>
</file>